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42798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 w:rsidR="0042798A">
              <w:rPr>
                <w:rFonts w:ascii="Times New Roman" w:hAnsi="Times New Roman"/>
                <w:b/>
                <w:sz w:val="40"/>
                <w:szCs w:val="40"/>
              </w:rPr>
              <w:t>5</w:t>
            </w:r>
          </w:p>
        </w:tc>
      </w:tr>
    </w:tbl>
    <w:p w:rsidR="00A30B89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42798A" w:rsidRPr="0042798A">
        <w:rPr>
          <w:rFonts w:ascii="Times New Roman" w:hAnsi="Times New Roman"/>
          <w:sz w:val="28"/>
          <w:szCs w:val="28"/>
        </w:rPr>
        <w:t>Простые и сложные вещества. Основные классы неорганических веществ. Номенкл</w:t>
      </w:r>
      <w:r w:rsidR="0042798A" w:rsidRPr="0042798A">
        <w:rPr>
          <w:rFonts w:ascii="Times New Roman" w:hAnsi="Times New Roman"/>
          <w:sz w:val="28"/>
          <w:szCs w:val="28"/>
        </w:rPr>
        <w:t>атура неорганических соединений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</w:t>
      </w:r>
    </w:p>
    <w:p w:rsidR="00A30B89" w:rsidRPr="00C242D8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EAC">
        <w:rPr>
          <w:rFonts w:ascii="Times New Roman" w:hAnsi="Times New Roman"/>
          <w:b/>
          <w:sz w:val="28"/>
          <w:szCs w:val="28"/>
        </w:rPr>
        <w:t>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42798A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основным оксидам относят каждое из двух веществ, формулы которых</w:t>
      </w:r>
    </w:p>
    <w:p w:rsidR="00A30B89" w:rsidRPr="006061B0" w:rsidRDefault="00A30B89" w:rsidP="006061B0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42798A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CaO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, Na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</w:p>
    <w:p w:rsidR="00A30B89" w:rsidRPr="006061B0" w:rsidRDefault="0042798A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O,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ZnO</w:t>
      </w:r>
      <w:proofErr w:type="spellEnd"/>
    </w:p>
    <w:p w:rsidR="00A30B89" w:rsidRPr="006061B0" w:rsidRDefault="0042798A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BaO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, 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A30B89" w:rsidRPr="006061B0" w:rsidRDefault="0042798A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7</w:t>
      </w:r>
      <w:r>
        <w:rPr>
          <w:rFonts w:ascii="Times New Roman" w:hAnsi="Times New Roman"/>
          <w:sz w:val="26"/>
          <w:szCs w:val="26"/>
          <w:lang w:val="en-US"/>
        </w:rPr>
        <w:t>, Fe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A30B89" w:rsidRPr="006061B0" w:rsidRDefault="00A30B89" w:rsidP="006061B0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Pr="006061B0" w:rsidRDefault="0042798A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Кислотным оксидом является каждое из двух веществ:</w:t>
      </w:r>
    </w:p>
    <w:p w:rsidR="00A30B89" w:rsidRPr="007B7420" w:rsidRDefault="00A30B89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A30B89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SO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="0042798A">
        <w:rPr>
          <w:rFonts w:ascii="Times New Roman" w:hAnsi="Times New Roman"/>
          <w:sz w:val="26"/>
          <w:szCs w:val="26"/>
        </w:rPr>
        <w:t>,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P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Pr="006061B0">
        <w:rPr>
          <w:rFonts w:ascii="Times New Roman" w:hAnsi="Times New Roman"/>
          <w:sz w:val="26"/>
          <w:szCs w:val="26"/>
          <w:lang w:val="en-US"/>
        </w:rPr>
        <w:t>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5</w:t>
      </w:r>
    </w:p>
    <w:p w:rsidR="00A30B89" w:rsidRPr="006061B0" w:rsidRDefault="0042798A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t>SO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</w:rPr>
        <w:t>,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A30B89" w:rsidRPr="006061B0">
        <w:rPr>
          <w:rFonts w:ascii="Times New Roman" w:hAnsi="Times New Roman"/>
          <w:sz w:val="26"/>
          <w:szCs w:val="26"/>
          <w:lang w:val="en-US"/>
        </w:rPr>
        <w:t>CO</w:t>
      </w:r>
    </w:p>
    <w:p w:rsidR="00A30B89" w:rsidRPr="006061B0" w:rsidRDefault="0042798A" w:rsidP="006061B0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BaO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r>
        <w:rPr>
          <w:rFonts w:ascii="Times New Roman" w:hAnsi="Times New Roman"/>
          <w:sz w:val="26"/>
          <w:szCs w:val="26"/>
        </w:rPr>
        <w:t>С</w:t>
      </w:r>
      <w:r w:rsidR="00A30B89" w:rsidRPr="006061B0">
        <w:rPr>
          <w:rFonts w:ascii="Times New Roman" w:hAnsi="Times New Roman"/>
          <w:sz w:val="26"/>
          <w:szCs w:val="26"/>
          <w:lang w:val="en-US"/>
        </w:rPr>
        <w:t>O</w:t>
      </w:r>
      <w:r w:rsidR="00A30B89"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A30B89" w:rsidRPr="006061B0" w:rsidRDefault="0042798A" w:rsidP="006061B0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  <w:lang w:val="en-US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 w:rsidRPr="006061B0">
        <w:rPr>
          <w:rFonts w:ascii="Times New Roman" w:hAnsi="Times New Roman"/>
          <w:sz w:val="26"/>
          <w:szCs w:val="26"/>
          <w:lang w:val="en-US"/>
        </w:rPr>
        <w:t>P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Pr="006061B0">
        <w:rPr>
          <w:rFonts w:ascii="Times New Roman" w:hAnsi="Times New Roman"/>
          <w:sz w:val="26"/>
          <w:szCs w:val="26"/>
          <w:lang w:val="en-US"/>
        </w:rPr>
        <w:t>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5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  <w:lang w:val="en-US"/>
        </w:rPr>
        <w:t>Al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A30B89" w:rsidRPr="006061B0" w:rsidRDefault="00C568E6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Кислотным оксидом и кислотой соответственно являются</w:t>
      </w:r>
    </w:p>
    <w:p w:rsidR="00FB395C" w:rsidRPr="00C568E6" w:rsidRDefault="00FB395C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FB395C" w:rsidRPr="00C568E6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C568E6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CO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</w:p>
    <w:p w:rsidR="00A30B89" w:rsidRPr="006061B0" w:rsidRDefault="00C568E6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Al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FB395C" w:rsidRPr="006061B0" w:rsidRDefault="00C568E6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SO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N</w:t>
      </w:r>
    </w:p>
    <w:p w:rsidR="00FB395C" w:rsidRPr="006061B0" w:rsidRDefault="00C568E6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  <w:lang w:val="en-US"/>
        </w:rPr>
        <w:sectPr w:rsidR="00FB395C" w:rsidRPr="006061B0" w:rsidSect="00FB395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5</w:t>
      </w:r>
      <w:r>
        <w:rPr>
          <w:rFonts w:ascii="Times New Roman" w:hAnsi="Times New Roman"/>
          <w:sz w:val="26"/>
          <w:szCs w:val="26"/>
          <w:lang w:val="en-US"/>
        </w:rPr>
        <w:t>, HClO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FB395C" w:rsidRPr="006061B0" w:rsidRDefault="005D43D5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Основным оксидом и основанием соответственно являются</w:t>
      </w:r>
    </w:p>
    <w:p w:rsidR="00EF7889" w:rsidRPr="006061B0" w:rsidRDefault="00EF7889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6061B0" w:rsidRDefault="005D43D5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ZnO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HCl</w:t>
      </w:r>
      <w:proofErr w:type="spellEnd"/>
    </w:p>
    <w:p w:rsidR="00FB395C" w:rsidRPr="006061B0" w:rsidRDefault="005D43D5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CO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NaOH</w:t>
      </w:r>
      <w:proofErr w:type="spellEnd"/>
    </w:p>
    <w:p w:rsidR="00FB395C" w:rsidRPr="006061B0" w:rsidRDefault="005D43D5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CaO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FB395C" w:rsidRPr="006061B0" w:rsidRDefault="005D43D5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K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O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KBr</w:t>
      </w:r>
      <w:proofErr w:type="spellEnd"/>
    </w:p>
    <w:p w:rsidR="00EF7889" w:rsidRPr="006061B0" w:rsidRDefault="00EF7889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B395C" w:rsidRPr="006061B0" w:rsidRDefault="005D43D5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Оксиду серы </w:t>
      </w:r>
      <w:r w:rsidRPr="005D43D5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  <w:lang w:val="en-US"/>
        </w:rPr>
        <w:t>IV</w:t>
      </w:r>
      <w:r>
        <w:rPr>
          <w:rFonts w:ascii="Times New Roman" w:hAnsi="Times New Roman"/>
          <w:sz w:val="26"/>
          <w:szCs w:val="26"/>
        </w:rPr>
        <w:t>) и сернистой кислоте соответствуют формулы</w:t>
      </w: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F7889" w:rsidRPr="006061B0" w:rsidRDefault="005D43D5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SO</w:t>
      </w:r>
      <w:r>
        <w:rPr>
          <w:rFonts w:ascii="Times New Roman" w:hAnsi="Times New Roman"/>
          <w:sz w:val="26"/>
          <w:szCs w:val="26"/>
          <w:vertAlign w:val="subscript"/>
        </w:rPr>
        <w:t>3</w:t>
      </w:r>
      <w:r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</w:p>
    <w:p w:rsidR="00EF7889" w:rsidRPr="006061B0" w:rsidRDefault="005D43D5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t>SO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5D43D5" w:rsidRPr="005D43D5" w:rsidRDefault="005D43D5" w:rsidP="005D43D5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5D43D5" w:rsidRPr="005D43D5" w:rsidRDefault="005D43D5" w:rsidP="005D43D5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t>SO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5D43D5" w:rsidRDefault="005D43D5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5D43D5" w:rsidSect="005D43D5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F7889" w:rsidRPr="006061B0" w:rsidRDefault="005D43D5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Оксиду меди (</w:t>
      </w:r>
      <w:r>
        <w:rPr>
          <w:rFonts w:ascii="Times New Roman" w:hAnsi="Times New Roman"/>
          <w:sz w:val="26"/>
          <w:szCs w:val="26"/>
          <w:lang w:val="en-US"/>
        </w:rPr>
        <w:t>I</w:t>
      </w:r>
      <w:r>
        <w:rPr>
          <w:rFonts w:ascii="Times New Roman" w:hAnsi="Times New Roman"/>
          <w:sz w:val="26"/>
          <w:szCs w:val="26"/>
        </w:rPr>
        <w:t xml:space="preserve">) и гидроксиду меди </w:t>
      </w:r>
      <w:r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  <w:lang w:val="en-US"/>
        </w:rPr>
        <w:t>I</w:t>
      </w:r>
      <w:r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соответствуют формулы</w:t>
      </w:r>
    </w:p>
    <w:p w:rsidR="00872EFE" w:rsidRPr="006061B0" w:rsidRDefault="00872EFE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872EFE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6061B0" w:rsidRDefault="005D43D5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CuO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CuOH</w:t>
      </w:r>
      <w:proofErr w:type="spellEnd"/>
    </w:p>
    <w:p w:rsidR="00872EFE" w:rsidRPr="006061B0" w:rsidRDefault="005D43D5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CuO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Cu(OH)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872EFE" w:rsidRPr="006061B0" w:rsidRDefault="005D43D5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Cu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O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Cu(OH)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872EFE" w:rsidRPr="006061B0" w:rsidRDefault="005D43D5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Cu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O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CuOH</w:t>
      </w:r>
      <w:proofErr w:type="spellEnd"/>
    </w:p>
    <w:p w:rsidR="00872EFE" w:rsidRPr="006061B0" w:rsidRDefault="005D43D5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Вещество, формула которого </w:t>
      </w:r>
      <w:r>
        <w:rPr>
          <w:rFonts w:ascii="Times New Roman" w:hAnsi="Times New Roman"/>
          <w:sz w:val="26"/>
          <w:szCs w:val="26"/>
          <w:lang w:val="en-US"/>
        </w:rPr>
        <w:t>Cr</w:t>
      </w:r>
      <w:r w:rsidRPr="005D43D5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  <w:r w:rsidRPr="005D43D5">
        <w:rPr>
          <w:rFonts w:ascii="Times New Roman" w:hAnsi="Times New Roman"/>
          <w:sz w:val="26"/>
          <w:szCs w:val="26"/>
          <w:vertAlign w:val="subscript"/>
        </w:rPr>
        <w:t>3</w:t>
      </w:r>
      <w:r>
        <w:rPr>
          <w:rFonts w:ascii="Times New Roman" w:hAnsi="Times New Roman"/>
          <w:sz w:val="26"/>
          <w:szCs w:val="26"/>
        </w:rPr>
        <w:t>, имеет название</w:t>
      </w:r>
    </w:p>
    <w:p w:rsidR="00293724" w:rsidRPr="006061B0" w:rsidRDefault="00293724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5D43D5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сульфат хрома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</w:t>
      </w:r>
    </w:p>
    <w:p w:rsidR="00293724" w:rsidRPr="006061B0" w:rsidRDefault="005D43D5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сульфит хрома </w:t>
      </w:r>
      <w:r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  <w:lang w:val="en-US"/>
        </w:rPr>
        <w:t>III</w:t>
      </w:r>
      <w:r>
        <w:rPr>
          <w:rFonts w:ascii="Times New Roman" w:hAnsi="Times New Roman"/>
          <w:sz w:val="26"/>
          <w:szCs w:val="26"/>
        </w:rPr>
        <w:t>)</w:t>
      </w:r>
    </w:p>
    <w:p w:rsidR="00293724" w:rsidRPr="006061B0" w:rsidRDefault="008C615D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сульфид хрома </w:t>
      </w:r>
      <w:r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</w:t>
      </w:r>
    </w:p>
    <w:p w:rsidR="00293724" w:rsidRPr="006061B0" w:rsidRDefault="008C615D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сульфид хрома </w:t>
      </w:r>
      <w:r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  <w:lang w:val="en-US"/>
        </w:rPr>
        <w:t>III</w:t>
      </w:r>
      <w:r>
        <w:rPr>
          <w:rFonts w:ascii="Times New Roman" w:hAnsi="Times New Roman"/>
          <w:sz w:val="26"/>
          <w:szCs w:val="26"/>
        </w:rPr>
        <w:t>)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8C615D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Солью является каждое из двух веществ:</w:t>
      </w:r>
    </w:p>
    <w:p w:rsidR="00293724" w:rsidRPr="008C615D" w:rsidRDefault="00293724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8C615D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AgCl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, Al(OH)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8C615D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NaCl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, Al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(SO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8C615D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NaOH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, MgCl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8C615D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Zn(NO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HCl</w:t>
      </w:r>
      <w:proofErr w:type="spellEnd"/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8C615D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Простым является каждое из двух веществ:</w:t>
      </w:r>
      <w:r w:rsidR="00293724" w:rsidRPr="006061B0">
        <w:rPr>
          <w:rFonts w:ascii="Times New Roman" w:hAnsi="Times New Roman"/>
          <w:sz w:val="26"/>
          <w:szCs w:val="26"/>
        </w:rPr>
        <w:t xml:space="preserve"> </w:t>
      </w:r>
    </w:p>
    <w:p w:rsidR="00293724" w:rsidRPr="008C615D" w:rsidRDefault="00293724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8C615D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аммиак и </w:t>
      </w:r>
      <w:proofErr w:type="spellStart"/>
      <w:r>
        <w:rPr>
          <w:rFonts w:ascii="Times New Roman" w:hAnsi="Times New Roman"/>
          <w:sz w:val="26"/>
          <w:szCs w:val="26"/>
        </w:rPr>
        <w:t>хлороводород</w:t>
      </w:r>
      <w:proofErr w:type="spellEnd"/>
    </w:p>
    <w:p w:rsidR="00293724" w:rsidRPr="006061B0" w:rsidRDefault="008C615D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медь и гидроксид натрия</w:t>
      </w:r>
    </w:p>
    <w:p w:rsidR="00293724" w:rsidRPr="006061B0" w:rsidRDefault="008C615D" w:rsidP="006061B0">
      <w:pPr>
        <w:pStyle w:val="a3"/>
        <w:numPr>
          <w:ilvl w:val="0"/>
          <w:numId w:val="10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алюминий и водород</w:t>
      </w:r>
    </w:p>
    <w:p w:rsidR="00293724" w:rsidRPr="006061B0" w:rsidRDefault="008C615D" w:rsidP="006061B0">
      <w:pPr>
        <w:pStyle w:val="a3"/>
        <w:numPr>
          <w:ilvl w:val="0"/>
          <w:numId w:val="10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вода и алмаз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8C615D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Основным оксидом и кислотой являются:</w:t>
      </w:r>
    </w:p>
    <w:p w:rsidR="00293724" w:rsidRPr="006061B0" w:rsidRDefault="00293724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8C615D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O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P</w:t>
      </w:r>
    </w:p>
    <w:p w:rsidR="00293724" w:rsidRPr="006061B0" w:rsidRDefault="008C615D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</w:p>
    <w:p w:rsidR="00293724" w:rsidRPr="006061B0" w:rsidRDefault="008C615D" w:rsidP="006061B0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 xml:space="preserve">KOH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HCl</w:t>
      </w:r>
      <w:proofErr w:type="spellEnd"/>
    </w:p>
    <w:p w:rsidR="00293724" w:rsidRPr="006061B0" w:rsidRDefault="008C615D" w:rsidP="006061B0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Al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HNO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293724" w:rsidP="006061B0">
      <w:pPr>
        <w:pStyle w:val="a3"/>
        <w:tabs>
          <w:tab w:val="left" w:pos="1134"/>
        </w:tabs>
        <w:ind w:left="1287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293724" w:rsidRPr="006061B0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F1"/>
    <w:rsid w:val="00293724"/>
    <w:rsid w:val="0042798A"/>
    <w:rsid w:val="005D3EB4"/>
    <w:rsid w:val="005D43D5"/>
    <w:rsid w:val="006061B0"/>
    <w:rsid w:val="007B7420"/>
    <w:rsid w:val="00872EFE"/>
    <w:rsid w:val="008C615D"/>
    <w:rsid w:val="00A30B89"/>
    <w:rsid w:val="00C568E6"/>
    <w:rsid w:val="00EF7889"/>
    <w:rsid w:val="00FB395C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9</cp:revision>
  <dcterms:created xsi:type="dcterms:W3CDTF">2013-01-16T05:44:00Z</dcterms:created>
  <dcterms:modified xsi:type="dcterms:W3CDTF">2013-02-04T15:52:00Z</dcterms:modified>
</cp:coreProperties>
</file>